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300" w:rsidRDefault="00DD3AC8" w:rsidP="009D0E2E">
      <w:pPr>
        <w:pStyle w:val="a3"/>
        <w:rPr>
          <w:lang w:val="ru-RU"/>
        </w:rPr>
      </w:pPr>
      <w:r>
        <w:rPr>
          <w:lang w:val="ru-RU"/>
        </w:rPr>
        <w:t>К</w:t>
      </w:r>
      <w:r w:rsidR="005F2300">
        <w:rPr>
          <w:lang w:val="ru-RU"/>
        </w:rPr>
        <w:t>адильные свечи Монашенки</w:t>
      </w:r>
    </w:p>
    <w:p w:rsidR="00DD3AC8" w:rsidRPr="00DD3AC8" w:rsidRDefault="00342860" w:rsidP="005F2300">
      <w:pPr>
        <w:rPr>
          <w:b/>
          <w:color w:val="0070C0"/>
          <w:lang w:val="ru-RU"/>
        </w:rPr>
      </w:pPr>
      <w:r>
        <w:rPr>
          <w:b/>
          <w:color w:val="0070C0"/>
          <w:lang w:val="ru-RU"/>
        </w:rPr>
        <w:t>Православные благовония</w:t>
      </w:r>
      <w:r w:rsidR="00DD3AC8" w:rsidRPr="00DD3AC8">
        <w:rPr>
          <w:b/>
          <w:color w:val="0070C0"/>
          <w:lang w:val="ru-RU"/>
        </w:rPr>
        <w:t>. Высо</w:t>
      </w:r>
      <w:r w:rsidR="00F367B2">
        <w:rPr>
          <w:b/>
          <w:color w:val="0070C0"/>
          <w:lang w:val="ru-RU"/>
        </w:rPr>
        <w:t xml:space="preserve">кое качество. </w:t>
      </w:r>
    </w:p>
    <w:p w:rsidR="005F2300" w:rsidRPr="00905037" w:rsidRDefault="00892E6B" w:rsidP="005F2300">
      <w:pPr>
        <w:rPr>
          <w:lang w:val="ru-RU"/>
        </w:rPr>
      </w:pPr>
      <w:r>
        <w:rPr>
          <w:lang w:val="ru-RU"/>
        </w:rPr>
        <w:t xml:space="preserve">ООО Компания «Фаворский </w:t>
      </w:r>
      <w:r w:rsidR="005F2300">
        <w:rPr>
          <w:lang w:val="ru-RU"/>
        </w:rPr>
        <w:t>Свет»</w:t>
      </w:r>
      <w:r w:rsidR="00AE34C5">
        <w:rPr>
          <w:lang w:val="ru-RU"/>
        </w:rPr>
        <w:t xml:space="preserve"> monashenki.ru, 8(495)681-89-63, 8-925-101-57-02</w:t>
      </w:r>
    </w:p>
    <w:p w:rsidR="005F2300" w:rsidRDefault="005F2300" w:rsidP="005F2300">
      <w:pPr>
        <w:rPr>
          <w:lang w:val="ru-RU"/>
        </w:rPr>
      </w:pPr>
      <w:r>
        <w:rPr>
          <w:lang w:val="ru-RU"/>
        </w:rPr>
        <w:t xml:space="preserve">ИП </w:t>
      </w:r>
      <w:proofErr w:type="spellStart"/>
      <w:r>
        <w:rPr>
          <w:lang w:val="ru-RU"/>
        </w:rPr>
        <w:t>Босник</w:t>
      </w:r>
      <w:proofErr w:type="spellEnd"/>
      <w:r>
        <w:rPr>
          <w:lang w:val="ru-RU"/>
        </w:rPr>
        <w:t xml:space="preserve"> Александра Александровна</w:t>
      </w:r>
      <w:r w:rsidR="00A113D5">
        <w:rPr>
          <w:lang w:val="ru-RU"/>
        </w:rPr>
        <w:t xml:space="preserve"> </w:t>
      </w:r>
      <w:hyperlink r:id="rId5" w:history="1">
        <w:r w:rsidR="00F861F1" w:rsidRPr="009E0688">
          <w:rPr>
            <w:rStyle w:val="af7"/>
            <w:lang w:val="ru-RU"/>
          </w:rPr>
          <w:t>info@monashenki.ru</w:t>
        </w:r>
      </w:hyperlink>
    </w:p>
    <w:p w:rsidR="00F861F1" w:rsidRPr="00C36B14" w:rsidRDefault="00F861F1" w:rsidP="005F2300">
      <w:pPr>
        <w:rPr>
          <w:lang w:val="ru-RU"/>
        </w:rPr>
      </w:pPr>
      <w:r>
        <w:rPr>
          <w:lang w:val="ru-RU"/>
        </w:rPr>
        <w:t>www.monashenki.ru</w:t>
      </w:r>
    </w:p>
    <w:p w:rsidR="00604526" w:rsidRPr="007E4680" w:rsidRDefault="00F84AF2">
      <w:pPr>
        <w:pStyle w:val="1"/>
        <w:rPr>
          <w:lang w:val="ru-RU"/>
        </w:rPr>
      </w:pPr>
      <w:r>
        <w:rPr>
          <w:lang w:val="ru-RU"/>
        </w:rPr>
        <w:t xml:space="preserve">Цены с </w:t>
      </w:r>
      <w:r w:rsidR="00256538">
        <w:rPr>
          <w:lang w:val="ru-RU"/>
        </w:rPr>
        <w:t>января 2016 г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26"/>
        <w:gridCol w:w="1779"/>
        <w:gridCol w:w="1593"/>
        <w:gridCol w:w="1097"/>
        <w:gridCol w:w="1097"/>
        <w:gridCol w:w="1097"/>
        <w:gridCol w:w="1113"/>
        <w:gridCol w:w="1337"/>
        <w:gridCol w:w="3480"/>
        <w:gridCol w:w="1377"/>
      </w:tblGrid>
      <w:tr w:rsidR="00A826F0" w:rsidRPr="009D0E2E" w:rsidTr="00A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Pr="009D0E2E" w:rsidRDefault="00A826F0">
            <w:pPr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№п/п</w:t>
            </w:r>
          </w:p>
        </w:tc>
        <w:tc>
          <w:tcPr>
            <w:tcW w:w="1779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Наименование</w:t>
            </w:r>
          </w:p>
        </w:tc>
        <w:tc>
          <w:tcPr>
            <w:tcW w:w="1593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>
              <w:rPr>
                <w:i/>
                <w:color w:val="FF0000"/>
                <w:u w:val="single"/>
                <w:lang w:val="ru-RU"/>
              </w:rPr>
              <w:t xml:space="preserve">Кол-во свечей в упаковке, </w:t>
            </w:r>
            <w:proofErr w:type="spellStart"/>
            <w:r>
              <w:rPr>
                <w:i/>
                <w:color w:val="FF0000"/>
                <w:u w:val="single"/>
                <w:lang w:val="ru-RU"/>
              </w:rPr>
              <w:t>шт</w:t>
            </w:r>
            <w:proofErr w:type="spellEnd"/>
          </w:p>
        </w:tc>
        <w:tc>
          <w:tcPr>
            <w:tcW w:w="1097" w:type="dxa"/>
          </w:tcPr>
          <w:p w:rsidR="00A826F0" w:rsidRPr="009D0E2E" w:rsidRDefault="00A826F0" w:rsidP="00E671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Цена</w:t>
            </w:r>
            <w:r w:rsidRPr="00E67173">
              <w:rPr>
                <w:i/>
                <w:color w:val="FF0000"/>
                <w:u w:val="single"/>
                <w:lang w:val="ru-RU"/>
              </w:rPr>
              <w:t xml:space="preserve"> при заказах от </w:t>
            </w:r>
            <w:r>
              <w:rPr>
                <w:i/>
                <w:color w:val="FF0000"/>
                <w:u w:val="single"/>
                <w:lang w:val="ru-RU"/>
              </w:rPr>
              <w:t>3 </w:t>
            </w:r>
            <w:r w:rsidRPr="00E67173">
              <w:rPr>
                <w:i/>
                <w:color w:val="FF0000"/>
                <w:u w:val="single"/>
                <w:lang w:val="ru-RU"/>
              </w:rPr>
              <w:t>000</w:t>
            </w:r>
            <w:r>
              <w:rPr>
                <w:i/>
                <w:color w:val="FF0000"/>
                <w:u w:val="single"/>
                <w:lang w:val="ru-RU"/>
              </w:rPr>
              <w:t xml:space="preserve"> до 5000</w:t>
            </w:r>
            <w:r w:rsidRPr="009D0E2E">
              <w:rPr>
                <w:i/>
                <w:color w:val="FF0000"/>
                <w:u w:val="single"/>
                <w:lang w:val="ru-RU"/>
              </w:rPr>
              <w:t>, руб.</w:t>
            </w:r>
          </w:p>
        </w:tc>
        <w:tc>
          <w:tcPr>
            <w:tcW w:w="1097" w:type="dxa"/>
          </w:tcPr>
          <w:p w:rsidR="00A826F0" w:rsidRPr="009D0E2E" w:rsidRDefault="00A826F0" w:rsidP="007808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Цена</w:t>
            </w:r>
            <w:r>
              <w:rPr>
                <w:i/>
                <w:color w:val="FF0000"/>
                <w:u w:val="single"/>
                <w:lang w:val="ru-RU"/>
              </w:rPr>
              <w:t xml:space="preserve"> при заказах от 5 </w:t>
            </w:r>
            <w:r w:rsidRPr="00E67173">
              <w:rPr>
                <w:i/>
                <w:color w:val="FF0000"/>
                <w:u w:val="single"/>
                <w:lang w:val="ru-RU"/>
              </w:rPr>
              <w:t>000</w:t>
            </w:r>
            <w:r>
              <w:rPr>
                <w:i/>
                <w:color w:val="FF0000"/>
                <w:u w:val="single"/>
                <w:lang w:val="ru-RU"/>
              </w:rPr>
              <w:t xml:space="preserve"> до 20000</w:t>
            </w:r>
            <w:r w:rsidRPr="009D0E2E">
              <w:rPr>
                <w:i/>
                <w:color w:val="FF0000"/>
                <w:u w:val="single"/>
                <w:lang w:val="ru-RU"/>
              </w:rPr>
              <w:t>, руб.</w:t>
            </w:r>
          </w:p>
        </w:tc>
        <w:tc>
          <w:tcPr>
            <w:tcW w:w="1097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Цена</w:t>
            </w:r>
            <w:r w:rsidRPr="00E67173">
              <w:rPr>
                <w:i/>
                <w:color w:val="FF0000"/>
                <w:u w:val="single"/>
                <w:lang w:val="ru-RU"/>
              </w:rPr>
              <w:t xml:space="preserve"> при заказах от </w:t>
            </w:r>
            <w:r>
              <w:rPr>
                <w:i/>
                <w:color w:val="FF0000"/>
                <w:u w:val="single"/>
                <w:lang w:val="ru-RU"/>
              </w:rPr>
              <w:t>20 </w:t>
            </w:r>
            <w:r w:rsidRPr="00E67173">
              <w:rPr>
                <w:i/>
                <w:color w:val="FF0000"/>
                <w:u w:val="single"/>
                <w:lang w:val="ru-RU"/>
              </w:rPr>
              <w:t>000</w:t>
            </w:r>
            <w:r>
              <w:rPr>
                <w:i/>
                <w:color w:val="FF0000"/>
                <w:u w:val="single"/>
                <w:lang w:val="ru-RU"/>
              </w:rPr>
              <w:t xml:space="preserve"> до 80000</w:t>
            </w:r>
            <w:r w:rsidRPr="009D0E2E">
              <w:rPr>
                <w:i/>
                <w:color w:val="FF0000"/>
                <w:u w:val="single"/>
                <w:lang w:val="ru-RU"/>
              </w:rPr>
              <w:t>, руб.</w:t>
            </w:r>
          </w:p>
        </w:tc>
        <w:tc>
          <w:tcPr>
            <w:tcW w:w="1113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Цена</w:t>
            </w:r>
            <w:r w:rsidRPr="00E67173">
              <w:rPr>
                <w:i/>
                <w:color w:val="FF0000"/>
                <w:u w:val="single"/>
                <w:lang w:val="ru-RU"/>
              </w:rPr>
              <w:t xml:space="preserve"> при заказах от </w:t>
            </w:r>
            <w:r>
              <w:rPr>
                <w:i/>
                <w:color w:val="FF0000"/>
                <w:u w:val="single"/>
                <w:lang w:val="ru-RU"/>
              </w:rPr>
              <w:t>80 </w:t>
            </w:r>
            <w:r w:rsidRPr="00E67173">
              <w:rPr>
                <w:i/>
                <w:color w:val="FF0000"/>
                <w:u w:val="single"/>
                <w:lang w:val="ru-RU"/>
              </w:rPr>
              <w:t>000</w:t>
            </w:r>
            <w:r>
              <w:rPr>
                <w:i/>
                <w:color w:val="FF0000"/>
                <w:u w:val="single"/>
                <w:lang w:val="ru-RU"/>
              </w:rPr>
              <w:t xml:space="preserve"> до 150000</w:t>
            </w:r>
            <w:r w:rsidRPr="009D0E2E">
              <w:rPr>
                <w:i/>
                <w:color w:val="FF0000"/>
                <w:u w:val="single"/>
                <w:lang w:val="ru-RU"/>
              </w:rPr>
              <w:t>, руб.</w:t>
            </w:r>
          </w:p>
        </w:tc>
        <w:tc>
          <w:tcPr>
            <w:tcW w:w="1337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Цена</w:t>
            </w:r>
            <w:r w:rsidRPr="00E67173">
              <w:rPr>
                <w:i/>
                <w:color w:val="FF0000"/>
                <w:u w:val="single"/>
                <w:lang w:val="ru-RU"/>
              </w:rPr>
              <w:t xml:space="preserve"> при заказах от 150</w:t>
            </w:r>
            <w:r>
              <w:rPr>
                <w:i/>
                <w:color w:val="FF0000"/>
                <w:u w:val="single"/>
                <w:lang w:val="ru-RU"/>
              </w:rPr>
              <w:t xml:space="preserve"> </w:t>
            </w:r>
            <w:r w:rsidRPr="00E67173">
              <w:rPr>
                <w:i/>
                <w:color w:val="FF0000"/>
                <w:u w:val="single"/>
                <w:lang w:val="ru-RU"/>
              </w:rPr>
              <w:t>000</w:t>
            </w:r>
            <w:r w:rsidRPr="009D0E2E">
              <w:rPr>
                <w:i/>
                <w:color w:val="FF0000"/>
                <w:u w:val="single"/>
                <w:lang w:val="ru-RU"/>
              </w:rPr>
              <w:t>, руб.</w:t>
            </w:r>
          </w:p>
        </w:tc>
        <w:tc>
          <w:tcPr>
            <w:tcW w:w="3480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 w:rsidRPr="009D0E2E">
              <w:rPr>
                <w:i/>
                <w:color w:val="FF0000"/>
                <w:u w:val="single"/>
                <w:lang w:val="ru-RU"/>
              </w:rPr>
              <w:t>Картинка</w:t>
            </w:r>
          </w:p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</w:p>
        </w:tc>
        <w:tc>
          <w:tcPr>
            <w:tcW w:w="1377" w:type="dxa"/>
          </w:tcPr>
          <w:p w:rsidR="00A826F0" w:rsidRPr="009D0E2E" w:rsidRDefault="00A82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u w:val="single"/>
                <w:lang w:val="ru-RU"/>
              </w:rPr>
            </w:pPr>
            <w:r>
              <w:rPr>
                <w:i/>
                <w:color w:val="FF0000"/>
                <w:u w:val="single"/>
                <w:lang w:val="ru-RU"/>
              </w:rPr>
              <w:t>Заказ, кол-во шт.</w:t>
            </w:r>
          </w:p>
        </w:tc>
      </w:tr>
      <w:tr w:rsidR="00A826F0" w:rsidTr="00A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79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Кадильные свечи Монашенки </w:t>
            </w:r>
            <w:proofErr w:type="gramStart"/>
            <w:r>
              <w:rPr>
                <w:lang w:val="ru-RU"/>
              </w:rPr>
              <w:t>подарочные  малые</w:t>
            </w:r>
            <w:proofErr w:type="gramEnd"/>
            <w:r>
              <w:rPr>
                <w:lang w:val="ru-RU"/>
              </w:rPr>
              <w:t>. Свечи 5 * 0,8 см</w:t>
            </w:r>
          </w:p>
          <w:p w:rsidR="00A826F0" w:rsidRPr="007D2365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u-RU"/>
              </w:rPr>
            </w:pPr>
            <w:r w:rsidRPr="007D2365">
              <w:rPr>
                <w:b/>
                <w:bCs/>
                <w:lang w:val="ru-RU"/>
              </w:rPr>
              <w:t>10 ароматов: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1- С натуральным ладаном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2- Вифлеем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3- Византия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4- Роза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5- Пасхалия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6- Троица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7- София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8- Валаам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9- Афон</w:t>
            </w:r>
          </w:p>
          <w:p w:rsidR="00A826F0" w:rsidRDefault="00A826F0" w:rsidP="00CA3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10- Рождество</w:t>
            </w:r>
          </w:p>
        </w:tc>
        <w:tc>
          <w:tcPr>
            <w:tcW w:w="1593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09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109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097" w:type="dxa"/>
          </w:tcPr>
          <w:p w:rsidR="00A826F0" w:rsidRPr="00903737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113" w:type="dxa"/>
          </w:tcPr>
          <w:p w:rsidR="00A826F0" w:rsidRPr="00903737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16,5</w:t>
            </w:r>
          </w:p>
        </w:tc>
        <w:tc>
          <w:tcPr>
            <w:tcW w:w="1337" w:type="dxa"/>
          </w:tcPr>
          <w:p w:rsidR="00A826F0" w:rsidRPr="00270625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4244724E" wp14:editId="56E1EAA8">
                  <wp:extent cx="1802299" cy="1043305"/>
                  <wp:effectExtent l="0" t="0" r="762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t_new_s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7" cy="10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79" w:type="dxa"/>
          </w:tcPr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Кадильные свечи Монашенки </w:t>
            </w:r>
            <w:proofErr w:type="gramStart"/>
            <w:r>
              <w:rPr>
                <w:lang w:val="ru-RU"/>
              </w:rPr>
              <w:t>подарочные  малые</w:t>
            </w:r>
            <w:proofErr w:type="gramEnd"/>
            <w:r>
              <w:rPr>
                <w:lang w:val="ru-RU"/>
              </w:rPr>
              <w:t>. Свечи 5 * 0,8 см</w:t>
            </w:r>
          </w:p>
          <w:p w:rsidR="00A826F0" w:rsidRPr="007D2365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u-RU"/>
              </w:rPr>
            </w:pPr>
            <w:r w:rsidRPr="007D2365">
              <w:rPr>
                <w:b/>
                <w:bCs/>
                <w:lang w:val="ru-RU"/>
              </w:rPr>
              <w:lastRenderedPageBreak/>
              <w:t>6 ароматов: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1- С натуральным ладаном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2- Византия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3- Роза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4- Троица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5- Валаам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6- Рождество</w:t>
            </w:r>
          </w:p>
        </w:tc>
        <w:tc>
          <w:tcPr>
            <w:tcW w:w="1593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1113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50,5</w:t>
            </w:r>
          </w:p>
        </w:tc>
        <w:tc>
          <w:tcPr>
            <w:tcW w:w="133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33F42472" wp14:editId="3826F518">
                  <wp:extent cx="1986915" cy="796066"/>
                  <wp:effectExtent l="0" t="0" r="0" b="4445"/>
                  <wp:docPr id="7" name="Рисунок 7" descr="http://monashenki.ru/images/upack_s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nashenki.ru/images/upack_s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36" cy="81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1779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Кадильные свечи Поминальные</w:t>
            </w:r>
          </w:p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(натуральный состав: смолы и эфирные масла)</w:t>
            </w:r>
          </w:p>
        </w:tc>
        <w:tc>
          <w:tcPr>
            <w:tcW w:w="1593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09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109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109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1113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50,5</w:t>
            </w:r>
          </w:p>
        </w:tc>
        <w:tc>
          <w:tcPr>
            <w:tcW w:w="133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49955EBA" wp14:editId="025FEA94">
                  <wp:extent cx="360684" cy="1047750"/>
                  <wp:effectExtent l="0" t="0" r="1270" b="0"/>
                  <wp:docPr id="9" name="Рисунок 9" descr="http://monashenki.ru/images/upack_pomin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nashenki.ru/images/upack_pomin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18" cy="106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79" w:type="dxa"/>
          </w:tcPr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Кадильные свечи Монашенки </w:t>
            </w:r>
            <w:proofErr w:type="gramStart"/>
            <w:r>
              <w:rPr>
                <w:lang w:val="ru-RU"/>
              </w:rPr>
              <w:t>подарочные  малые</w:t>
            </w:r>
            <w:proofErr w:type="gramEnd"/>
            <w:r>
              <w:rPr>
                <w:lang w:val="ru-RU"/>
              </w:rPr>
              <w:t>. Свечи 5 * 0,8 см</w:t>
            </w:r>
          </w:p>
          <w:p w:rsidR="00A826F0" w:rsidRPr="007D2365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u-RU"/>
              </w:rPr>
            </w:pPr>
            <w:r w:rsidRPr="007D2365">
              <w:rPr>
                <w:b/>
                <w:bCs/>
                <w:lang w:val="ru-RU"/>
              </w:rPr>
              <w:t>4 аромата: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1- Роза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2- Пасхалия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3- Троица</w:t>
            </w:r>
          </w:p>
          <w:p w:rsidR="00A826F0" w:rsidRDefault="00A826F0" w:rsidP="00BC1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4- Рождество</w:t>
            </w:r>
          </w:p>
        </w:tc>
        <w:tc>
          <w:tcPr>
            <w:tcW w:w="1593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09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113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33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34B6DD8C" wp14:editId="665E1D06">
                  <wp:extent cx="1874729" cy="708947"/>
                  <wp:effectExtent l="0" t="0" r="0" b="0"/>
                  <wp:docPr id="8" name="Рисунок 8" descr="http://monashenki.ru/images/upack_po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nashenki.ru/images/upack_po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74" cy="72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RPr="00014C96" w:rsidTr="00A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 w:rsidP="0011318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779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Кадильные свечи </w:t>
            </w:r>
            <w:bookmarkStart w:id="0" w:name="_GoBack"/>
            <w:bookmarkEnd w:id="0"/>
            <w:r>
              <w:rPr>
                <w:lang w:val="ru-RU"/>
              </w:rPr>
              <w:t>подарочные с золотом + подставка в подарок. Свечи 5 * 0,8 см</w:t>
            </w:r>
          </w:p>
          <w:p w:rsidR="00A826F0" w:rsidRPr="007D2365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u-RU"/>
              </w:rPr>
            </w:pPr>
            <w:r w:rsidRPr="007D2365">
              <w:rPr>
                <w:b/>
                <w:bCs/>
                <w:lang w:val="ru-RU"/>
              </w:rPr>
              <w:t>10 ароматов: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1- С натуральным ладаном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lastRenderedPageBreak/>
              <w:t>2- Вифлеем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3- Византия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4- Роза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5- Пасхалия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6- Троица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7- София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8- Валаам</w:t>
            </w:r>
          </w:p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9- Афон</w:t>
            </w:r>
          </w:p>
          <w:p w:rsidR="00A826F0" w:rsidRPr="002A7095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t xml:space="preserve">10 - </w:t>
            </w:r>
            <w:proofErr w:type="spellStart"/>
            <w:r>
              <w:t>Рождество</w:t>
            </w:r>
            <w:proofErr w:type="spellEnd"/>
          </w:p>
        </w:tc>
        <w:tc>
          <w:tcPr>
            <w:tcW w:w="1593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1097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180</w:t>
            </w:r>
          </w:p>
        </w:tc>
        <w:tc>
          <w:tcPr>
            <w:tcW w:w="1097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1097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1113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1337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438C65DE" wp14:editId="7C2CC4B2">
                  <wp:extent cx="2055613" cy="65214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g_new_s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577" cy="65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6F0" w:rsidRDefault="00A826F0" w:rsidP="00AB35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1377" w:type="dxa"/>
          </w:tcPr>
          <w:p w:rsidR="00A826F0" w:rsidRDefault="00A826F0" w:rsidP="001131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1779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Кадильные свечи </w:t>
            </w:r>
            <w:proofErr w:type="spellStart"/>
            <w:r>
              <w:rPr>
                <w:lang w:val="ru-RU"/>
              </w:rPr>
              <w:t>Требные</w:t>
            </w:r>
            <w:proofErr w:type="spellEnd"/>
            <w:r>
              <w:rPr>
                <w:lang w:val="ru-RU"/>
              </w:rPr>
              <w:t xml:space="preserve"> 300 г. Свечи более ароматные, 6 * 1 см </w:t>
            </w:r>
          </w:p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7D2365">
              <w:rPr>
                <w:b/>
                <w:bCs/>
                <w:lang w:val="ru-RU"/>
              </w:rPr>
              <w:t>2 Аромата</w:t>
            </w:r>
            <w:r>
              <w:rPr>
                <w:lang w:val="ru-RU"/>
              </w:rPr>
              <w:t>:</w:t>
            </w:r>
          </w:p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 троица</w:t>
            </w:r>
          </w:p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- роза</w:t>
            </w:r>
          </w:p>
        </w:tc>
        <w:tc>
          <w:tcPr>
            <w:tcW w:w="1593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1097" w:type="dxa"/>
          </w:tcPr>
          <w:p w:rsidR="00A826F0" w:rsidRDefault="00A826F0" w:rsidP="00E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450</w:t>
            </w:r>
          </w:p>
        </w:tc>
        <w:tc>
          <w:tcPr>
            <w:tcW w:w="1097" w:type="dxa"/>
          </w:tcPr>
          <w:p w:rsidR="00A826F0" w:rsidRDefault="00A826F0" w:rsidP="00E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  <w:tc>
          <w:tcPr>
            <w:tcW w:w="1097" w:type="dxa"/>
          </w:tcPr>
          <w:p w:rsidR="00A826F0" w:rsidRDefault="00A826F0" w:rsidP="00E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280</w:t>
            </w:r>
          </w:p>
        </w:tc>
        <w:tc>
          <w:tcPr>
            <w:tcW w:w="1113" w:type="dxa"/>
          </w:tcPr>
          <w:p w:rsidR="00A826F0" w:rsidRDefault="00A826F0" w:rsidP="00E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264</w:t>
            </w:r>
          </w:p>
        </w:tc>
        <w:tc>
          <w:tcPr>
            <w:tcW w:w="1337" w:type="dxa"/>
          </w:tcPr>
          <w:p w:rsidR="00A826F0" w:rsidRDefault="00A826F0" w:rsidP="00EF0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договорная</w:t>
            </w:r>
          </w:p>
        </w:tc>
        <w:tc>
          <w:tcPr>
            <w:tcW w:w="3480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5C82D2B4" wp14:editId="21DA2EEA">
                  <wp:extent cx="906780" cy="977993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ebT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94" cy="9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 w:rsidP="00191520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779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Подставки для кадильных свечей</w:t>
            </w:r>
          </w:p>
        </w:tc>
        <w:tc>
          <w:tcPr>
            <w:tcW w:w="1593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Окрашенные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неокрашенные 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13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37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480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4A469396" wp14:editId="1098AD66">
                  <wp:extent cx="1504339" cy="1123950"/>
                  <wp:effectExtent l="0" t="0" r="635" b="0"/>
                  <wp:docPr id="10" name="Рисунок 10" descr="http://monashenki.ru/images/pod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nashenki.ru/images/pod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39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 w:rsidP="001915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  <w:tr w:rsidR="00A826F0" w:rsidTr="00A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</w:tcPr>
          <w:p w:rsidR="00A826F0" w:rsidRDefault="00A826F0" w:rsidP="00191520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779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Подставки для кадильных свечей</w:t>
            </w:r>
          </w:p>
        </w:tc>
        <w:tc>
          <w:tcPr>
            <w:tcW w:w="1593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Окрашенные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неокрашенные 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97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13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37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480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val="ru-RU" w:eastAsia="ru-RU" w:bidi="sa-IN"/>
              </w:rPr>
              <w:drawing>
                <wp:inline distT="0" distB="0" distL="0" distR="0" wp14:anchorId="4C40D59B" wp14:editId="6E4F73F2">
                  <wp:extent cx="326381" cy="1400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p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83" cy="149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</w:tcPr>
          <w:p w:rsidR="00A826F0" w:rsidRDefault="00A826F0" w:rsidP="00191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ru-RU" w:bidi="sa-IN"/>
              </w:rPr>
            </w:pPr>
          </w:p>
        </w:tc>
      </w:tr>
    </w:tbl>
    <w:p w:rsidR="00604526" w:rsidRPr="008402FC" w:rsidRDefault="00604526">
      <w:pPr>
        <w:rPr>
          <w:lang w:val="ru-RU"/>
        </w:rPr>
      </w:pPr>
    </w:p>
    <w:sectPr w:rsidR="00604526" w:rsidRPr="008402FC" w:rsidSect="000A40AB">
      <w:pgSz w:w="15840" w:h="12240" w:orient="landscape"/>
      <w:pgMar w:top="680" w:right="567" w:bottom="720" w:left="56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00"/>
    <w:rsid w:val="00014C96"/>
    <w:rsid w:val="000429CA"/>
    <w:rsid w:val="00052036"/>
    <w:rsid w:val="00053F2A"/>
    <w:rsid w:val="000A0127"/>
    <w:rsid w:val="000A40AB"/>
    <w:rsid w:val="000C7A73"/>
    <w:rsid w:val="0014400E"/>
    <w:rsid w:val="00150333"/>
    <w:rsid w:val="0018703C"/>
    <w:rsid w:val="00191520"/>
    <w:rsid w:val="001E28F2"/>
    <w:rsid w:val="002531B3"/>
    <w:rsid w:val="00256538"/>
    <w:rsid w:val="00270625"/>
    <w:rsid w:val="002A7095"/>
    <w:rsid w:val="002D6C79"/>
    <w:rsid w:val="00342860"/>
    <w:rsid w:val="00373211"/>
    <w:rsid w:val="003734AE"/>
    <w:rsid w:val="00395BBF"/>
    <w:rsid w:val="003B1FFB"/>
    <w:rsid w:val="003E216A"/>
    <w:rsid w:val="003E67C6"/>
    <w:rsid w:val="00427ADF"/>
    <w:rsid w:val="00470734"/>
    <w:rsid w:val="004932A3"/>
    <w:rsid w:val="005704F2"/>
    <w:rsid w:val="00587073"/>
    <w:rsid w:val="005E5017"/>
    <w:rsid w:val="005F00CA"/>
    <w:rsid w:val="005F2300"/>
    <w:rsid w:val="00604526"/>
    <w:rsid w:val="006804A9"/>
    <w:rsid w:val="006C7E1D"/>
    <w:rsid w:val="006E19C1"/>
    <w:rsid w:val="00713EA5"/>
    <w:rsid w:val="00743886"/>
    <w:rsid w:val="00780893"/>
    <w:rsid w:val="007A45EA"/>
    <w:rsid w:val="007A6AFF"/>
    <w:rsid w:val="007B27A6"/>
    <w:rsid w:val="007D05B0"/>
    <w:rsid w:val="007D2365"/>
    <w:rsid w:val="007E4680"/>
    <w:rsid w:val="0081214C"/>
    <w:rsid w:val="0082058B"/>
    <w:rsid w:val="008402FC"/>
    <w:rsid w:val="00850DDC"/>
    <w:rsid w:val="00892E6B"/>
    <w:rsid w:val="008E5835"/>
    <w:rsid w:val="00903737"/>
    <w:rsid w:val="00904B39"/>
    <w:rsid w:val="00905037"/>
    <w:rsid w:val="00910F63"/>
    <w:rsid w:val="009D0E2E"/>
    <w:rsid w:val="009E28BB"/>
    <w:rsid w:val="009E360A"/>
    <w:rsid w:val="00A113D5"/>
    <w:rsid w:val="00A35B70"/>
    <w:rsid w:val="00A62395"/>
    <w:rsid w:val="00A826F0"/>
    <w:rsid w:val="00AB0D8F"/>
    <w:rsid w:val="00AB3587"/>
    <w:rsid w:val="00AE34C5"/>
    <w:rsid w:val="00B345C8"/>
    <w:rsid w:val="00B94DBC"/>
    <w:rsid w:val="00BA29A1"/>
    <w:rsid w:val="00BA3263"/>
    <w:rsid w:val="00BC1D7A"/>
    <w:rsid w:val="00BF7E0A"/>
    <w:rsid w:val="00C15D3E"/>
    <w:rsid w:val="00C36B14"/>
    <w:rsid w:val="00C80213"/>
    <w:rsid w:val="00C8467A"/>
    <w:rsid w:val="00C95DE5"/>
    <w:rsid w:val="00CA3012"/>
    <w:rsid w:val="00CB51EA"/>
    <w:rsid w:val="00D50845"/>
    <w:rsid w:val="00D82FB3"/>
    <w:rsid w:val="00D94E3D"/>
    <w:rsid w:val="00DC7316"/>
    <w:rsid w:val="00DD3AC8"/>
    <w:rsid w:val="00DE1D9F"/>
    <w:rsid w:val="00E267D3"/>
    <w:rsid w:val="00E55F18"/>
    <w:rsid w:val="00E67173"/>
    <w:rsid w:val="00E71000"/>
    <w:rsid w:val="00E864EB"/>
    <w:rsid w:val="00E94611"/>
    <w:rsid w:val="00EC3945"/>
    <w:rsid w:val="00ED5BFD"/>
    <w:rsid w:val="00EE4FC7"/>
    <w:rsid w:val="00EF0F67"/>
    <w:rsid w:val="00F367B2"/>
    <w:rsid w:val="00F40C14"/>
    <w:rsid w:val="00F65B1D"/>
    <w:rsid w:val="00F84AF2"/>
    <w:rsid w:val="00F861F1"/>
    <w:rsid w:val="00FB05BD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DAE81-579A-4DE7-AC42-96CE7B26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a7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d">
    <w:name w:val="Subtle Reference"/>
    <w:basedOn w:val="a0"/>
    <w:uiPriority w:val="31"/>
    <w:qFormat/>
    <w:rPr>
      <w:smallCaps/>
      <w:color w:val="404040" w:themeColor="text1" w:themeTint="BF"/>
    </w:rPr>
  </w:style>
  <w:style w:type="character" w:styleId="ae">
    <w:name w:val="Intense Reference"/>
    <w:basedOn w:val="a0"/>
    <w:uiPriority w:val="32"/>
    <w:qFormat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Pr>
      <w:b/>
      <w:bCs/>
      <w:smallCaps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2">
    <w:name w:val="No Spacing"/>
    <w:uiPriority w:val="1"/>
    <w:qFormat/>
    <w:pPr>
      <w:spacing w:after="0" w:line="240" w:lineRule="auto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table" w:styleId="af4">
    <w:name w:val="Table Grid"/>
    <w:basedOn w:val="a1"/>
    <w:uiPriority w:val="39"/>
    <w:rsid w:val="005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5F23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5">
    <w:name w:val="Balloon Text"/>
    <w:basedOn w:val="a"/>
    <w:link w:val="af6"/>
    <w:uiPriority w:val="99"/>
    <w:semiHidden/>
    <w:unhideWhenUsed/>
    <w:rsid w:val="00342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2860"/>
    <w:rPr>
      <w:rFonts w:ascii="Segoe UI" w:hAnsi="Segoe UI" w:cs="Segoe UI"/>
      <w:sz w:val="18"/>
      <w:szCs w:val="18"/>
    </w:rPr>
  </w:style>
  <w:style w:type="character" w:styleId="af7">
    <w:name w:val="Hyperlink"/>
    <w:basedOn w:val="a0"/>
    <w:uiPriority w:val="99"/>
    <w:unhideWhenUsed/>
    <w:rsid w:val="00F861F1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info@monashenki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a\AppData\Roaming\Microsoft\Templates\&#1041;&#1083;&#1072;&#1085;&#1082;%20&#1040;&#1089;&#1087;&#1077;&#1082;&#1090;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Аспект</Template>
  <TotalTime>6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bosnik</dc:creator>
  <cp:keywords/>
  <cp:lastModifiedBy>alexandra bosnik</cp:lastModifiedBy>
  <cp:revision>9</cp:revision>
  <cp:lastPrinted>2015-06-19T03:35:00Z</cp:lastPrinted>
  <dcterms:created xsi:type="dcterms:W3CDTF">2016-03-01T07:36:00Z</dcterms:created>
  <dcterms:modified xsi:type="dcterms:W3CDTF">2016-03-01T07:42:00Z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